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3B" w:rsidRDefault="00E9539A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2310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16D3B" w:rsidRDefault="00C16D3B" w:rsidP="00C16D3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16D3B" w:rsidRDefault="00C16D3B" w:rsidP="00C16D3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C16D3B" w:rsidRDefault="00C16D3B" w:rsidP="00C16D3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16D3B" w:rsidRDefault="00C16D3B" w:rsidP="00C16D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D3B" w:rsidRDefault="00C16D3B" w:rsidP="00C16D3B">
      <w:bookmarkStart w:id="0" w:name="_GoBack"/>
      <w:bookmarkEnd w:id="0"/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16D3B" w:rsidRDefault="00C16D3B" w:rsidP="00C16D3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9539A">
        <w:rPr>
          <w:b/>
        </w:rPr>
        <w:t>о</w:t>
      </w:r>
      <w:r>
        <w:rPr>
          <w:b/>
        </w:rPr>
        <w:t>т</w:t>
      </w:r>
      <w:r w:rsidR="00E9539A">
        <w:rPr>
          <w:b/>
        </w:rPr>
        <w:t xml:space="preserve"> 29.12.2018 г.  </w:t>
      </w:r>
      <w:r>
        <w:rPr>
          <w:b/>
        </w:rPr>
        <w:t>№</w:t>
      </w:r>
      <w:r w:rsidR="00E9539A">
        <w:rPr>
          <w:b/>
        </w:rPr>
        <w:t xml:space="preserve"> 80</w:t>
      </w:r>
    </w:p>
    <w:p w:rsidR="00C16D3B" w:rsidRDefault="00C16D3B" w:rsidP="00C16D3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16D3B" w:rsidRDefault="00C16D3B" w:rsidP="00C16D3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Сергиевск муниципального района Сергиевский </w:t>
      </w:r>
      <w:r w:rsidRPr="00241EBB">
        <w:rPr>
          <w:rFonts w:eastAsia="Times New Roman CYR" w:cs="Times New Roman CYR"/>
          <w:b/>
          <w:bCs/>
          <w:sz w:val="28"/>
          <w:szCs w:val="28"/>
        </w:rPr>
        <w:t>№</w:t>
      </w:r>
      <w:r w:rsidR="00241EBB">
        <w:rPr>
          <w:rFonts w:eastAsia="Times New Roman CYR" w:cs="Times New Roman CYR"/>
          <w:b/>
          <w:bCs/>
          <w:sz w:val="28"/>
          <w:szCs w:val="28"/>
        </w:rPr>
        <w:t xml:space="preserve"> 64 </w:t>
      </w:r>
      <w:r w:rsidRPr="00241EBB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241EBB">
        <w:rPr>
          <w:rFonts w:eastAsia="Times New Roman CYR" w:cs="Times New Roman CYR"/>
          <w:b/>
          <w:bCs/>
          <w:sz w:val="28"/>
          <w:szCs w:val="28"/>
        </w:rPr>
        <w:t xml:space="preserve">30.12.2015г.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Сергиевск муниципального района Сергиевский» на 2016-2018гг.</w:t>
      </w:r>
    </w:p>
    <w:p w:rsidR="00C16D3B" w:rsidRDefault="00C16D3B" w:rsidP="00C16D3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16D3B" w:rsidRDefault="00C16D3B" w:rsidP="00C16D3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16D3B">
        <w:rPr>
          <w:sz w:val="28"/>
          <w:szCs w:val="28"/>
        </w:rPr>
        <w:t xml:space="preserve">Федеральным </w:t>
      </w:r>
      <w:r w:rsidRPr="00C16D3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16D3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16D3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16D3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Сергиевск, в целях уточнения объемов финансирования проводимых программных мероприятий, Администрация сельского поселения Сергиевск муниципального района Сергиевский  </w:t>
      </w:r>
    </w:p>
    <w:p w:rsidR="00C16D3B" w:rsidRDefault="00C16D3B" w:rsidP="00C16D3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16D3B" w:rsidRDefault="00C16D3B" w:rsidP="00C16D3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</w:t>
      </w:r>
      <w:r w:rsidRPr="00241EBB">
        <w:rPr>
          <w:sz w:val="28"/>
          <w:szCs w:val="28"/>
        </w:rPr>
        <w:t xml:space="preserve">№ </w:t>
      </w:r>
      <w:r w:rsidR="00241EBB">
        <w:rPr>
          <w:sz w:val="28"/>
          <w:szCs w:val="28"/>
        </w:rPr>
        <w:t>64</w:t>
      </w:r>
      <w:r w:rsidRPr="00241EB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="00241EBB">
        <w:rPr>
          <w:sz w:val="28"/>
          <w:szCs w:val="28"/>
        </w:rPr>
        <w:t xml:space="preserve">30.12.2015г. </w:t>
      </w:r>
      <w:r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Сергиевск муниципального района Сергиевский» на 2016-2018гг. (далее - Программа) следующего содержания:</w:t>
      </w:r>
    </w:p>
    <w:p w:rsidR="00C16D3B" w:rsidRDefault="00C16D3B" w:rsidP="00C16D3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C16D3B" w:rsidRDefault="00C16D3B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6256D4">
        <w:rPr>
          <w:rFonts w:ascii="Times New Roman" w:hAnsi="Times New Roman" w:cs="Times New Roman"/>
          <w:b/>
          <w:sz w:val="28"/>
          <w:szCs w:val="28"/>
        </w:rPr>
        <w:t>1586,10459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C16D3B" w:rsidRDefault="00C16D3B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2016 год – 28,97170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C16D3B" w:rsidRDefault="00C16D3B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D32384">
        <w:rPr>
          <w:rFonts w:ascii="Times New Roman" w:hAnsi="Times New Roman" w:cs="Times New Roman"/>
          <w:sz w:val="28"/>
          <w:szCs w:val="28"/>
        </w:rPr>
        <w:t>110,18280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C16D3B" w:rsidRDefault="00C16D3B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6256D4">
        <w:rPr>
          <w:rFonts w:ascii="Times New Roman" w:hAnsi="Times New Roman" w:cs="Times New Roman"/>
          <w:sz w:val="28"/>
          <w:szCs w:val="28"/>
        </w:rPr>
        <w:t>1446,95009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16D3B" w:rsidRDefault="00C16D3B" w:rsidP="00C16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1276"/>
        <w:gridCol w:w="1276"/>
        <w:gridCol w:w="1559"/>
        <w:gridCol w:w="1985"/>
      </w:tblGrid>
      <w:tr w:rsidR="00966FC1" w:rsidRPr="00966FC1" w:rsidTr="00966FC1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</w:pPr>
            <w:r w:rsidRPr="00966FC1">
              <w:t xml:space="preserve">№ </w:t>
            </w:r>
            <w:proofErr w:type="gramStart"/>
            <w:r w:rsidRPr="00966FC1">
              <w:t>п</w:t>
            </w:r>
            <w:proofErr w:type="gramEnd"/>
            <w:r w:rsidRPr="00966FC1"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</w:pPr>
            <w:r w:rsidRPr="00966FC1">
              <w:t>Наименование мероприятия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>Планируемый объем финансирования, тыс.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C1" w:rsidRPr="00966FC1" w:rsidRDefault="00966FC1">
            <w:pPr>
              <w:snapToGrid w:val="0"/>
            </w:pPr>
            <w:r w:rsidRPr="00966FC1">
              <w:t>Исполнитель мероприятия</w:t>
            </w:r>
          </w:p>
        </w:tc>
      </w:tr>
      <w:tr w:rsidR="00966FC1" w:rsidRPr="00966FC1" w:rsidTr="00966FC1">
        <w:trPr>
          <w:trHeight w:val="135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66FC1" w:rsidRPr="00966FC1" w:rsidRDefault="00966FC1">
            <w:pPr>
              <w:widowControl/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66FC1" w:rsidRPr="00966FC1" w:rsidRDefault="00966FC1">
            <w:pPr>
              <w:widowControl/>
              <w:suppressAutoHyphens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>2016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>2017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>2018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FC1" w:rsidRPr="00966FC1" w:rsidRDefault="00966FC1">
            <w:pPr>
              <w:snapToGrid w:val="0"/>
            </w:pPr>
          </w:p>
        </w:tc>
      </w:tr>
      <w:tr w:rsidR="00966FC1" w:rsidRPr="00966FC1" w:rsidTr="00966FC1">
        <w:trPr>
          <w:trHeight w:val="13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FC1" w:rsidRPr="00966FC1" w:rsidRDefault="00966FC1">
            <w:pPr>
              <w:widowControl/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FC1" w:rsidRPr="00966FC1" w:rsidRDefault="00966FC1">
            <w:pPr>
              <w:widowControl/>
              <w:suppressAutoHyphens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FC1" w:rsidRPr="00966FC1" w:rsidRDefault="00966FC1">
            <w:pPr>
              <w:snapToGrid w:val="0"/>
              <w:jc w:val="center"/>
            </w:pPr>
            <w:r w:rsidRPr="00966FC1">
              <w:t xml:space="preserve">областной бюджет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C1" w:rsidRPr="00966FC1" w:rsidRDefault="00966FC1">
            <w:pPr>
              <w:snapToGrid w:val="0"/>
            </w:pPr>
          </w:p>
        </w:tc>
      </w:tr>
      <w:tr w:rsidR="00966FC1" w:rsidRPr="00966FC1" w:rsidTr="00966FC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</w:pPr>
            <w:r w:rsidRPr="00966FC1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r w:rsidRPr="00966FC1"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>4,00000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>60,28280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6256D4">
            <w:pPr>
              <w:snapToGrid w:val="0"/>
              <w:jc w:val="center"/>
            </w:pPr>
            <w:r>
              <w:t>68,16228</w:t>
            </w:r>
            <w:r w:rsidR="00966FC1" w:rsidRPr="00966FC1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FC1" w:rsidRPr="00966FC1" w:rsidRDefault="00383012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C1" w:rsidRPr="00966FC1" w:rsidRDefault="00966FC1">
            <w:pPr>
              <w:snapToGrid w:val="0"/>
            </w:pPr>
            <w:r w:rsidRPr="00966FC1">
              <w:t>Администрация сельского поселения Сергиевск</w:t>
            </w:r>
          </w:p>
        </w:tc>
      </w:tr>
      <w:tr w:rsidR="00966FC1" w:rsidRPr="00966FC1" w:rsidTr="00966FC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</w:pPr>
            <w:r w:rsidRPr="00966FC1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r w:rsidRPr="00966FC1"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>24,97170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>29,90000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6256D4">
            <w:pPr>
              <w:snapToGrid w:val="0"/>
              <w:jc w:val="center"/>
            </w:pPr>
            <w:r>
              <w:t>52,17010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FC1" w:rsidRPr="00966FC1" w:rsidRDefault="00383012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C1" w:rsidRPr="00966FC1" w:rsidRDefault="00966FC1">
            <w:pPr>
              <w:snapToGrid w:val="0"/>
            </w:pPr>
            <w:r w:rsidRPr="00966FC1">
              <w:t>Администрация сельского поселения Сергиевск</w:t>
            </w:r>
          </w:p>
        </w:tc>
      </w:tr>
      <w:tr w:rsidR="00966FC1" w:rsidRPr="00966FC1" w:rsidTr="00966FC1">
        <w:trPr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</w:pPr>
            <w:r w:rsidRPr="00966FC1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</w:pPr>
            <w:r w:rsidRPr="00966FC1">
              <w:t>Ремонт и укрепление материально-технической базы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FC1" w:rsidRPr="00966FC1" w:rsidRDefault="00383012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C1" w:rsidRPr="00966FC1" w:rsidRDefault="00966FC1">
            <w:pPr>
              <w:snapToGrid w:val="0"/>
            </w:pPr>
            <w:r w:rsidRPr="00966FC1">
              <w:t>Администрация сельского поселения Сергиевск</w:t>
            </w:r>
          </w:p>
        </w:tc>
      </w:tr>
      <w:tr w:rsidR="00966FC1" w:rsidRPr="00966FC1" w:rsidTr="00966FC1">
        <w:trPr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</w:pPr>
            <w:r w:rsidRPr="00966FC1"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</w:pPr>
            <w:r w:rsidRPr="00966FC1">
              <w:t>Техническое обслуживание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>9,00000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>9,00000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FC1" w:rsidRPr="00966FC1" w:rsidRDefault="00383012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C1" w:rsidRPr="00966FC1" w:rsidRDefault="00966FC1">
            <w:pPr>
              <w:snapToGrid w:val="0"/>
            </w:pPr>
            <w:r w:rsidRPr="00966FC1">
              <w:t>Администрация сельского поселения Сергиевск</w:t>
            </w:r>
          </w:p>
        </w:tc>
      </w:tr>
      <w:tr w:rsidR="00966FC1" w:rsidRPr="00966FC1" w:rsidTr="00966FC1">
        <w:trPr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</w:pPr>
            <w:r w:rsidRPr="00966FC1"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</w:pPr>
            <w:r w:rsidRPr="00966FC1">
              <w:t>Прочие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>11,00000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>395,28571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FC1" w:rsidRPr="00966FC1" w:rsidRDefault="00383012">
            <w:pPr>
              <w:snapToGrid w:val="0"/>
              <w:jc w:val="center"/>
            </w:pPr>
            <w:r>
              <w:t>922,33200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C1" w:rsidRPr="00966FC1" w:rsidRDefault="00966FC1">
            <w:pPr>
              <w:snapToGrid w:val="0"/>
            </w:pPr>
            <w:r w:rsidRPr="00966FC1">
              <w:t>Администрация сельского поселения Сергиевск</w:t>
            </w:r>
          </w:p>
        </w:tc>
      </w:tr>
      <w:tr w:rsidR="006256D4" w:rsidRPr="00966FC1" w:rsidTr="00966FC1">
        <w:trPr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6D4" w:rsidRPr="00966FC1" w:rsidRDefault="006256D4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6D4" w:rsidRPr="00966FC1" w:rsidRDefault="006256D4">
            <w:pPr>
              <w:snapToGrid w:val="0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6D4" w:rsidRPr="00966FC1" w:rsidRDefault="006256D4">
            <w:pPr>
              <w:snapToGrid w:val="0"/>
              <w:jc w:val="center"/>
            </w:pPr>
            <w:r>
              <w:t>28,97170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6D4" w:rsidRPr="00966FC1" w:rsidRDefault="006256D4">
            <w:pPr>
              <w:snapToGrid w:val="0"/>
              <w:jc w:val="center"/>
            </w:pPr>
            <w:r>
              <w:t>110,18280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6D4" w:rsidRPr="00966FC1" w:rsidRDefault="006256D4">
            <w:pPr>
              <w:snapToGrid w:val="0"/>
              <w:jc w:val="center"/>
            </w:pPr>
            <w:r>
              <w:t>524,61809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6D4" w:rsidRDefault="006256D4">
            <w:pPr>
              <w:snapToGrid w:val="0"/>
              <w:jc w:val="center"/>
            </w:pPr>
            <w:r>
              <w:t>922,33200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6D4" w:rsidRPr="00966FC1" w:rsidRDefault="006256D4">
            <w:pPr>
              <w:snapToGrid w:val="0"/>
            </w:pPr>
          </w:p>
        </w:tc>
      </w:tr>
      <w:tr w:rsidR="00966FC1" w:rsidRPr="00966FC1" w:rsidTr="00966FC1">
        <w:trPr>
          <w:trHeight w:val="41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00" w:rsidRPr="00966FC1" w:rsidRDefault="00555400" w:rsidP="00555400">
            <w:pPr>
              <w:snapToGrid w:val="0"/>
              <w:jc w:val="center"/>
              <w:rPr>
                <w:b/>
              </w:rPr>
            </w:pPr>
            <w:r w:rsidRPr="00966FC1"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400" w:rsidRPr="00966FC1" w:rsidRDefault="00555400">
            <w:pPr>
              <w:snapToGrid w:val="0"/>
              <w:jc w:val="center"/>
              <w:rPr>
                <w:b/>
              </w:rPr>
            </w:pPr>
            <w:r w:rsidRPr="00966FC1">
              <w:rPr>
                <w:b/>
              </w:rPr>
              <w:t>28,97170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400" w:rsidRPr="00966FC1" w:rsidRDefault="00D32384">
            <w:pPr>
              <w:snapToGrid w:val="0"/>
              <w:jc w:val="center"/>
              <w:rPr>
                <w:b/>
              </w:rPr>
            </w:pPr>
            <w:r w:rsidRPr="00966FC1">
              <w:rPr>
                <w:b/>
              </w:rPr>
              <w:t>110,18280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400" w:rsidRPr="00966FC1" w:rsidRDefault="006256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1446,95009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00" w:rsidRPr="00966FC1" w:rsidRDefault="00555400">
            <w:pPr>
              <w:snapToGrid w:val="0"/>
            </w:pPr>
          </w:p>
        </w:tc>
      </w:tr>
    </w:tbl>
    <w:p w:rsidR="00C16D3B" w:rsidRDefault="00C16D3B" w:rsidP="00C16D3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16D3B" w:rsidRDefault="00C16D3B" w:rsidP="00C16D3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C16D3B" w:rsidRDefault="00C16D3B" w:rsidP="00C16D3B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6256D4">
        <w:rPr>
          <w:rFonts w:ascii="Times New Roman" w:hAnsi="Times New Roman" w:cs="Times New Roman"/>
          <w:sz w:val="28"/>
          <w:szCs w:val="28"/>
        </w:rPr>
        <w:t>1586,10459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16D3B" w:rsidRDefault="00C16D3B" w:rsidP="00C16D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28,97170 тыс. рублей;</w:t>
      </w:r>
    </w:p>
    <w:p w:rsidR="00C16D3B" w:rsidRDefault="00C16D3B" w:rsidP="00C16D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D32384">
        <w:rPr>
          <w:sz w:val="28"/>
          <w:szCs w:val="28"/>
        </w:rPr>
        <w:t>110,18280</w:t>
      </w:r>
      <w:r>
        <w:rPr>
          <w:sz w:val="28"/>
          <w:szCs w:val="28"/>
        </w:rPr>
        <w:t xml:space="preserve"> тыс. рублей;</w:t>
      </w:r>
    </w:p>
    <w:p w:rsidR="00C16D3B" w:rsidRDefault="00C16D3B" w:rsidP="00C16D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6256D4">
        <w:rPr>
          <w:sz w:val="28"/>
          <w:szCs w:val="28"/>
        </w:rPr>
        <w:t>1446,95009</w:t>
      </w:r>
      <w:r>
        <w:rPr>
          <w:sz w:val="28"/>
          <w:szCs w:val="28"/>
        </w:rPr>
        <w:t xml:space="preserve"> тыс. рублей</w:t>
      </w:r>
    </w:p>
    <w:p w:rsidR="00C16D3B" w:rsidRDefault="00C16D3B" w:rsidP="00C16D3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2.Опубликовать настоящее Постановление в газете «Сергиевский вестник».</w:t>
      </w:r>
    </w:p>
    <w:p w:rsidR="00C16D3B" w:rsidRDefault="00C16D3B" w:rsidP="00C16D3B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16D3B" w:rsidRDefault="00C16D3B" w:rsidP="00C16D3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16D3B" w:rsidRDefault="00C16D3B" w:rsidP="00C16D3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C16D3B" w:rsidRDefault="00C16D3B" w:rsidP="00555400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proofErr w:type="spellStart"/>
      <w:r w:rsidRPr="00C16D3B">
        <w:rPr>
          <w:rFonts w:cs="Tahoma"/>
          <w:bCs/>
          <w:sz w:val="28"/>
        </w:rPr>
        <w:t>Арчибасов</w:t>
      </w:r>
      <w:proofErr w:type="spellEnd"/>
      <w:r w:rsidRPr="00C16D3B">
        <w:rPr>
          <w:rFonts w:cs="Tahoma"/>
          <w:bCs/>
          <w:sz w:val="28"/>
        </w:rPr>
        <w:t xml:space="preserve"> М</w:t>
      </w:r>
      <w:r>
        <w:rPr>
          <w:rFonts w:cs="Tahoma"/>
          <w:bCs/>
          <w:sz w:val="28"/>
        </w:rPr>
        <w:t>.</w:t>
      </w:r>
      <w:r w:rsidRPr="00C16D3B">
        <w:rPr>
          <w:rFonts w:cs="Tahoma"/>
          <w:bCs/>
          <w:sz w:val="28"/>
        </w:rPr>
        <w:t>М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D3B"/>
    <w:rsid w:val="00192713"/>
    <w:rsid w:val="00241EBB"/>
    <w:rsid w:val="00383012"/>
    <w:rsid w:val="003A236A"/>
    <w:rsid w:val="003D1710"/>
    <w:rsid w:val="003E74A6"/>
    <w:rsid w:val="004D3AE9"/>
    <w:rsid w:val="00555400"/>
    <w:rsid w:val="00593018"/>
    <w:rsid w:val="005A4764"/>
    <w:rsid w:val="006256D4"/>
    <w:rsid w:val="00674278"/>
    <w:rsid w:val="007B5ABF"/>
    <w:rsid w:val="00966FC1"/>
    <w:rsid w:val="00B065A9"/>
    <w:rsid w:val="00C16D3B"/>
    <w:rsid w:val="00D24604"/>
    <w:rsid w:val="00D32384"/>
    <w:rsid w:val="00E6607B"/>
    <w:rsid w:val="00E9539A"/>
    <w:rsid w:val="00F5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3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16D3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16D3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6D3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16D3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3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16D3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16D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16D3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16D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6D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16D3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16D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C16D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8</cp:revision>
  <dcterms:created xsi:type="dcterms:W3CDTF">2016-08-31T06:37:00Z</dcterms:created>
  <dcterms:modified xsi:type="dcterms:W3CDTF">2019-02-01T09:19:00Z</dcterms:modified>
</cp:coreProperties>
</file>